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7F" w:rsidRDefault="003B7436">
      <w:pPr>
        <w:pStyle w:val="1"/>
        <w:spacing w:before="67"/>
        <w:ind w:left="1694" w:right="1140" w:firstLine="0"/>
        <w:jc w:val="center"/>
      </w:pPr>
      <w:r>
        <w:t>А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</w:t>
      </w:r>
    </w:p>
    <w:p w:rsidR="003F1E7F" w:rsidRDefault="003B7436">
      <w:pPr>
        <w:spacing w:before="180"/>
        <w:ind w:left="1694" w:right="1146"/>
        <w:jc w:val="center"/>
        <w:rPr>
          <w:b/>
          <w:sz w:val="24"/>
        </w:rPr>
      </w:pPr>
      <w:r>
        <w:rPr>
          <w:b/>
          <w:sz w:val="24"/>
        </w:rPr>
        <w:t>проведения внутреннего муниципального финансового контроля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Администрации </w:t>
      </w:r>
      <w:proofErr w:type="spellStart"/>
      <w:r w:rsidR="009F3FEA">
        <w:rPr>
          <w:b/>
          <w:sz w:val="24"/>
        </w:rPr>
        <w:t>Уваровского</w:t>
      </w:r>
      <w:proofErr w:type="spellEnd"/>
      <w:r>
        <w:rPr>
          <w:b/>
          <w:sz w:val="24"/>
        </w:rPr>
        <w:t xml:space="preserve"> сельского поселения</w:t>
      </w:r>
      <w:r>
        <w:rPr>
          <w:b/>
          <w:spacing w:val="1"/>
          <w:sz w:val="24"/>
        </w:rPr>
        <w:t xml:space="preserve"> </w:t>
      </w:r>
      <w:r w:rsidR="00931158">
        <w:rPr>
          <w:b/>
          <w:sz w:val="24"/>
        </w:rPr>
        <w:t>Нижнегорского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Республики Крым</w:t>
      </w:r>
    </w:p>
    <w:p w:rsidR="003F1E7F" w:rsidRDefault="003B7436">
      <w:pPr>
        <w:pStyle w:val="a3"/>
        <w:tabs>
          <w:tab w:val="left" w:pos="7475"/>
        </w:tabs>
        <w:spacing w:before="173"/>
        <w:ind w:left="742"/>
      </w:pPr>
      <w:proofErr w:type="gramStart"/>
      <w:r>
        <w:t>с</w:t>
      </w:r>
      <w:proofErr w:type="gramEnd"/>
      <w:r>
        <w:t>.</w:t>
      </w:r>
      <w:r>
        <w:rPr>
          <w:spacing w:val="-6"/>
        </w:rPr>
        <w:t xml:space="preserve"> </w:t>
      </w:r>
      <w:proofErr w:type="gramStart"/>
      <w:r w:rsidR="009F3FEA">
        <w:t>Уваровка</w:t>
      </w:r>
      <w:proofErr w:type="gramEnd"/>
      <w:r w:rsidR="00931158">
        <w:tab/>
      </w:r>
      <w:r w:rsidR="00F3593A">
        <w:t>14</w:t>
      </w:r>
      <w:r w:rsidR="008608DB">
        <w:t xml:space="preserve"> июля</w:t>
      </w:r>
      <w:r>
        <w:rPr>
          <w:spacing w:val="-2"/>
        </w:rPr>
        <w:t xml:space="preserve"> </w:t>
      </w:r>
      <w:r>
        <w:t>202</w:t>
      </w:r>
      <w:r w:rsidR="00F3593A">
        <w:t>2</w:t>
      </w:r>
      <w:r>
        <w:t>года</w:t>
      </w:r>
    </w:p>
    <w:p w:rsidR="003F1E7F" w:rsidRDefault="003F1E7F">
      <w:pPr>
        <w:pStyle w:val="a3"/>
        <w:ind w:left="0"/>
        <w:rPr>
          <w:sz w:val="26"/>
        </w:rPr>
      </w:pPr>
    </w:p>
    <w:p w:rsidR="003F1E7F" w:rsidRDefault="003F1E7F">
      <w:pPr>
        <w:pStyle w:val="a3"/>
        <w:spacing w:before="1"/>
        <w:ind w:left="0"/>
        <w:rPr>
          <w:sz w:val="29"/>
        </w:rPr>
      </w:pPr>
    </w:p>
    <w:p w:rsidR="003F1E7F" w:rsidRDefault="003B7436">
      <w:pPr>
        <w:pStyle w:val="a3"/>
        <w:ind w:right="116" w:firstLine="626"/>
        <w:jc w:val="both"/>
      </w:pPr>
      <w:proofErr w:type="gramStart"/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782BC7">
        <w:t>2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 w:rsidR="0058094A">
        <w:t>распоряжением</w:t>
      </w:r>
      <w:r w:rsidR="0058094A"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proofErr w:type="spellStart"/>
      <w:r w:rsidR="009F3FEA">
        <w:t>Уваровского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 w:rsidR="00931158">
        <w:t>Нижнегорского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60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9F3FEA">
        <w:t>30</w:t>
      </w:r>
      <w:r>
        <w:t>.12.202</w:t>
      </w:r>
      <w:r w:rsidR="00F3593A">
        <w:t>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9F3FEA">
        <w:t>76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 внутреннего муниципального финансового контроля на 202</w:t>
      </w:r>
      <w:r w:rsidR="00F3593A">
        <w:t>2</w:t>
      </w:r>
      <w:r>
        <w:t xml:space="preserve"> год», произведен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01.01.202</w:t>
      </w:r>
      <w:r w:rsidR="00F3593A">
        <w:t>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8608DB">
        <w:t>30.06</w:t>
      </w:r>
      <w:r>
        <w:t>.202</w:t>
      </w:r>
      <w:r w:rsidR="00F3593A">
        <w:t>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администрации </w:t>
      </w:r>
      <w:proofErr w:type="spellStart"/>
      <w:r w:rsidR="009F3FEA">
        <w:t>Уваровского</w:t>
      </w:r>
      <w:proofErr w:type="spellEnd"/>
      <w:r>
        <w:t xml:space="preserve"> сельского поселения.</w:t>
      </w:r>
      <w:proofErr w:type="gramEnd"/>
    </w:p>
    <w:p w:rsidR="003F1E7F" w:rsidRDefault="003B7436">
      <w:pPr>
        <w:spacing w:before="186" w:line="237" w:lineRule="auto"/>
        <w:ind w:left="115" w:right="123" w:firstLine="566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составления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акта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proofErr w:type="spellStart"/>
      <w:r w:rsidR="009F3FEA">
        <w:rPr>
          <w:sz w:val="24"/>
        </w:rPr>
        <w:t>Уваровского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 w:rsidR="00931158">
        <w:rPr>
          <w:sz w:val="24"/>
        </w:rPr>
        <w:t>Нижнегорского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 Крым.</w:t>
      </w:r>
    </w:p>
    <w:p w:rsidR="003F1E7F" w:rsidRDefault="003B7436">
      <w:pPr>
        <w:pStyle w:val="a3"/>
        <w:spacing w:before="181"/>
        <w:ind w:right="119" w:firstLine="566"/>
        <w:jc w:val="both"/>
      </w:pPr>
      <w:r>
        <w:t>Основание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проверки: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F3593A">
        <w:t>2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 w:rsidR="0058094A">
        <w:t>распоряжением</w:t>
      </w:r>
      <w:r w:rsidR="0058094A"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proofErr w:type="spellStart"/>
      <w:r w:rsidR="009F3FEA">
        <w:t>Уваровского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 w:rsidR="00931158">
        <w:t>Нижнегорского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60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9F3FEA">
        <w:t>30</w:t>
      </w:r>
      <w:r w:rsidR="00931158">
        <w:t>.12.202</w:t>
      </w:r>
      <w:r w:rsidR="00F3593A">
        <w:t>1</w:t>
      </w:r>
      <w:r w:rsidR="00931158">
        <w:rPr>
          <w:spacing w:val="1"/>
        </w:rPr>
        <w:t xml:space="preserve"> </w:t>
      </w:r>
      <w:r w:rsidR="00931158">
        <w:t>№</w:t>
      </w:r>
      <w:r w:rsidR="00931158">
        <w:rPr>
          <w:spacing w:val="1"/>
        </w:rPr>
        <w:t xml:space="preserve"> </w:t>
      </w:r>
      <w:r w:rsidR="009F3FEA">
        <w:t>76</w:t>
      </w:r>
      <w:r w:rsidR="00931158"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 внутреннего муниципального</w:t>
      </w:r>
      <w:r>
        <w:rPr>
          <w:spacing w:val="-4"/>
        </w:rPr>
        <w:t xml:space="preserve"> </w:t>
      </w:r>
      <w:r>
        <w:t>финансового контроля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F3593A">
        <w:t>2</w:t>
      </w:r>
      <w:r>
        <w:t xml:space="preserve"> год»</w:t>
      </w:r>
    </w:p>
    <w:p w:rsidR="00114A69" w:rsidRDefault="003B7436" w:rsidP="00114A69">
      <w:pPr>
        <w:pStyle w:val="a3"/>
        <w:spacing w:before="180"/>
        <w:ind w:right="117" w:firstLine="566"/>
        <w:jc w:val="both"/>
      </w:pPr>
      <w:r>
        <w:t>Наименование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инициалов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–</w:t>
      </w:r>
      <w:r w:rsidR="00114A69" w:rsidRPr="00114A69">
        <w:t xml:space="preserve"> </w:t>
      </w:r>
      <w:r w:rsidR="00114A69">
        <w:t xml:space="preserve">председатель </w:t>
      </w:r>
      <w:proofErr w:type="spellStart"/>
      <w:r w:rsidR="009F3FEA">
        <w:t>Уваровского</w:t>
      </w:r>
      <w:proofErr w:type="spellEnd"/>
      <w:r w:rsidR="00114A69">
        <w:t xml:space="preserve"> сельского </w:t>
      </w:r>
      <w:proofErr w:type="gramStart"/>
      <w:r w:rsidR="00114A69">
        <w:t>совета-глава</w:t>
      </w:r>
      <w:proofErr w:type="gramEnd"/>
      <w:r w:rsidR="00114A69">
        <w:t xml:space="preserve"> администрации </w:t>
      </w:r>
      <w:proofErr w:type="spellStart"/>
      <w:r w:rsidR="009F3FEA">
        <w:t>Уваровского</w:t>
      </w:r>
      <w:proofErr w:type="spellEnd"/>
      <w:r w:rsidR="00114A69">
        <w:t xml:space="preserve"> сельского поселения </w:t>
      </w:r>
      <w:proofErr w:type="spellStart"/>
      <w:r w:rsidR="009F3FEA">
        <w:t>Звязка</w:t>
      </w:r>
      <w:proofErr w:type="spellEnd"/>
      <w:r w:rsidR="009F3FEA">
        <w:t xml:space="preserve"> В.А.</w:t>
      </w:r>
    </w:p>
    <w:p w:rsidR="003F1E7F" w:rsidRDefault="003B7436">
      <w:pPr>
        <w:pStyle w:val="a3"/>
        <w:spacing w:before="183"/>
        <w:ind w:right="122" w:firstLine="626"/>
        <w:jc w:val="both"/>
      </w:pPr>
      <w:r>
        <w:rPr>
          <w:b/>
        </w:rPr>
        <w:t xml:space="preserve">Наименование объекта проверки </w:t>
      </w:r>
      <w:r>
        <w:t>– главный распорядитель бюджетных средств, код</w:t>
      </w:r>
      <w:r>
        <w:rPr>
          <w:spacing w:val="1"/>
        </w:rPr>
        <w:t xml:space="preserve"> </w:t>
      </w:r>
      <w:r w:rsidR="00931158">
        <w:t>главы по БК - 903</w:t>
      </w:r>
      <w:r>
        <w:t xml:space="preserve">, администрация </w:t>
      </w:r>
      <w:proofErr w:type="spellStart"/>
      <w:r w:rsidR="009F3FEA">
        <w:t>Уваровского</w:t>
      </w:r>
      <w:proofErr w:type="spellEnd"/>
      <w:r>
        <w:t xml:space="preserve"> сельского поселения </w:t>
      </w:r>
      <w:r w:rsidR="00931158">
        <w:t xml:space="preserve">Нижнегорского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Крым.</w:t>
      </w:r>
    </w:p>
    <w:p w:rsidR="003F1E7F" w:rsidRDefault="003B7436">
      <w:pPr>
        <w:pStyle w:val="a3"/>
        <w:spacing w:before="180"/>
        <w:ind w:left="802"/>
      </w:pPr>
      <w:r>
        <w:t>Проверяемый</w:t>
      </w:r>
      <w:r>
        <w:rPr>
          <w:spacing w:val="33"/>
        </w:rPr>
        <w:t xml:space="preserve"> </w:t>
      </w:r>
      <w:r>
        <w:t>период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объект</w:t>
      </w:r>
      <w:proofErr w:type="gramStart"/>
      <w:r>
        <w:t>а-</w:t>
      </w:r>
      <w:proofErr w:type="gramEnd"/>
      <w:r>
        <w:rPr>
          <w:spacing w:val="30"/>
        </w:rPr>
        <w:t xml:space="preserve"> </w:t>
      </w:r>
      <w:r>
        <w:t>проверки:</w:t>
      </w:r>
      <w:r>
        <w:rPr>
          <w:spacing w:val="35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01.01.202</w:t>
      </w:r>
      <w:r w:rsidR="00F3593A">
        <w:t>2</w:t>
      </w:r>
      <w:r>
        <w:rPr>
          <w:spacing w:val="32"/>
        </w:rPr>
        <w:t xml:space="preserve"> </w:t>
      </w:r>
      <w:r>
        <w:t>года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 w:rsidR="008608DB">
        <w:t>30.06</w:t>
      </w:r>
      <w:r>
        <w:t>.202</w:t>
      </w:r>
      <w:r w:rsidR="00F3593A">
        <w:t>2</w:t>
      </w:r>
    </w:p>
    <w:p w:rsidR="003F1E7F" w:rsidRDefault="003F1E7F">
      <w:pPr>
        <w:sectPr w:rsidR="003F1E7F">
          <w:type w:val="continuous"/>
          <w:pgSz w:w="11920" w:h="16850"/>
          <w:pgMar w:top="1220" w:right="720" w:bottom="280" w:left="1020" w:header="720" w:footer="720" w:gutter="0"/>
          <w:cols w:space="720"/>
        </w:sectPr>
      </w:pPr>
    </w:p>
    <w:p w:rsidR="003F1E7F" w:rsidRDefault="003B7436">
      <w:pPr>
        <w:pStyle w:val="a3"/>
      </w:pPr>
      <w:r>
        <w:rPr>
          <w:spacing w:val="-1"/>
        </w:rPr>
        <w:lastRenderedPageBreak/>
        <w:t>года.</w:t>
      </w:r>
    </w:p>
    <w:p w:rsidR="003F1E7F" w:rsidRDefault="003B7436">
      <w:pPr>
        <w:pStyle w:val="a3"/>
        <w:ind w:left="0"/>
        <w:rPr>
          <w:sz w:val="26"/>
        </w:rPr>
      </w:pPr>
      <w:r>
        <w:br w:type="column"/>
      </w:r>
    </w:p>
    <w:p w:rsidR="003F1E7F" w:rsidRDefault="003B7436">
      <w:pPr>
        <w:spacing w:before="157"/>
        <w:ind w:left="22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проверки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день.</w:t>
      </w:r>
    </w:p>
    <w:p w:rsidR="003F1E7F" w:rsidRDefault="003B7436">
      <w:pPr>
        <w:pStyle w:val="a3"/>
        <w:spacing w:before="180"/>
        <w:ind w:left="82"/>
      </w:pPr>
      <w:r>
        <w:rPr>
          <w:b/>
        </w:rPr>
        <w:t>Цель</w:t>
      </w:r>
      <w:r>
        <w:rPr>
          <w:b/>
          <w:spacing w:val="36"/>
        </w:rPr>
        <w:t xml:space="preserve"> </w:t>
      </w:r>
      <w:r>
        <w:rPr>
          <w:b/>
        </w:rPr>
        <w:t>проверки</w:t>
      </w:r>
      <w:r>
        <w:t>:</w:t>
      </w:r>
      <w:r>
        <w:rPr>
          <w:spacing w:val="35"/>
        </w:rPr>
        <w:t xml:space="preserve"> </w:t>
      </w:r>
      <w:r>
        <w:t>выявление</w:t>
      </w:r>
      <w:r>
        <w:rPr>
          <w:spacing w:val="93"/>
        </w:rPr>
        <w:t xml:space="preserve"> </w:t>
      </w:r>
      <w:r>
        <w:t>основных</w:t>
      </w:r>
      <w:r>
        <w:rPr>
          <w:spacing w:val="97"/>
        </w:rPr>
        <w:t xml:space="preserve"> </w:t>
      </w:r>
      <w:r>
        <w:t>нарушений</w:t>
      </w:r>
      <w:r>
        <w:rPr>
          <w:spacing w:val="96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связанных</w:t>
      </w:r>
      <w:r>
        <w:rPr>
          <w:spacing w:val="97"/>
        </w:rPr>
        <w:t xml:space="preserve"> </w:t>
      </w:r>
      <w:r>
        <w:t>с</w:t>
      </w:r>
      <w:r>
        <w:rPr>
          <w:spacing w:val="93"/>
        </w:rPr>
        <w:t xml:space="preserve"> </w:t>
      </w:r>
      <w:r>
        <w:t>ними</w:t>
      </w:r>
      <w:r>
        <w:rPr>
          <w:spacing w:val="96"/>
        </w:rPr>
        <w:t xml:space="preserve"> </w:t>
      </w:r>
      <w:r>
        <w:t>рисков</w:t>
      </w:r>
      <w:r>
        <w:rPr>
          <w:spacing w:val="93"/>
        </w:rPr>
        <w:t xml:space="preserve"> </w:t>
      </w:r>
      <w:proofErr w:type="gramStart"/>
      <w:r>
        <w:t>по</w:t>
      </w:r>
      <w:proofErr w:type="gramEnd"/>
    </w:p>
    <w:p w:rsidR="003F1E7F" w:rsidRDefault="003F1E7F">
      <w:pPr>
        <w:sectPr w:rsidR="003F1E7F">
          <w:type w:val="continuous"/>
          <w:pgSz w:w="11920" w:h="16850"/>
          <w:pgMar w:top="1220" w:right="720" w:bottom="280" w:left="1020" w:header="720" w:footer="720" w:gutter="0"/>
          <w:cols w:num="2" w:space="720" w:equalWidth="0">
            <w:col w:w="620" w:space="40"/>
            <w:col w:w="9520"/>
          </w:cols>
        </w:sectPr>
      </w:pPr>
    </w:p>
    <w:p w:rsidR="003F1E7F" w:rsidRDefault="003B7436">
      <w:pPr>
        <w:pStyle w:val="a3"/>
      </w:pPr>
      <w:r>
        <w:lastRenderedPageBreak/>
        <w:t>результатам</w:t>
      </w:r>
      <w:r>
        <w:rPr>
          <w:spacing w:val="-9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контроля.</w:t>
      </w:r>
    </w:p>
    <w:p w:rsidR="003F1E7F" w:rsidRDefault="003B7436">
      <w:pPr>
        <w:pStyle w:val="a3"/>
        <w:spacing w:before="180"/>
        <w:ind w:left="802"/>
      </w:pPr>
      <w:r>
        <w:t>Тема</w:t>
      </w:r>
      <w:r>
        <w:rPr>
          <w:spacing w:val="-5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соответствующему</w:t>
      </w:r>
      <w:r>
        <w:rPr>
          <w:spacing w:val="-10"/>
        </w:rPr>
        <w:t xml:space="preserve"> </w:t>
      </w:r>
      <w:r>
        <w:t>вопросу</w:t>
      </w:r>
      <w:r>
        <w:rPr>
          <w:spacing w:val="-7"/>
        </w:rPr>
        <w:t xml:space="preserve"> </w:t>
      </w:r>
      <w:r>
        <w:t>графика</w:t>
      </w:r>
      <w:r>
        <w:rPr>
          <w:spacing w:val="-2"/>
        </w:rPr>
        <w:t xml:space="preserve"> </w:t>
      </w:r>
      <w:r>
        <w:t>проверки.</w:t>
      </w:r>
    </w:p>
    <w:p w:rsidR="003F1E7F" w:rsidRDefault="003B7436">
      <w:pPr>
        <w:pStyle w:val="1"/>
        <w:numPr>
          <w:ilvl w:val="0"/>
          <w:numId w:val="2"/>
        </w:numPr>
        <w:tabs>
          <w:tab w:val="left" w:pos="987"/>
        </w:tabs>
        <w:spacing w:before="170" w:line="230" w:lineRule="auto"/>
        <w:ind w:right="690" w:firstLine="566"/>
        <w:rPr>
          <w:b w:val="0"/>
        </w:rPr>
      </w:pPr>
      <w:r>
        <w:t>Проверка</w:t>
      </w:r>
      <w:r>
        <w:rPr>
          <w:spacing w:val="3"/>
        </w:rPr>
        <w:t xml:space="preserve"> </w:t>
      </w:r>
      <w:r>
        <w:t>остатков 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на лицевых</w:t>
      </w:r>
      <w:r>
        <w:rPr>
          <w:spacing w:val="2"/>
        </w:rPr>
        <w:t xml:space="preserve"> </w:t>
      </w:r>
      <w:r>
        <w:t>счетах</w:t>
      </w:r>
      <w:r>
        <w:rPr>
          <w:spacing w:val="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УФК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остатками</w:t>
      </w:r>
      <w:r>
        <w:rPr>
          <w:spacing w:val="-57"/>
        </w:rPr>
        <w:t xml:space="preserve"> </w:t>
      </w:r>
      <w:r>
        <w:t>выделенных</w:t>
      </w:r>
      <w:r>
        <w:rPr>
          <w:spacing w:val="-1"/>
        </w:rPr>
        <w:t xml:space="preserve"> </w:t>
      </w:r>
      <w:r>
        <w:t>в регистрах учета</w:t>
      </w:r>
      <w:r>
        <w:rPr>
          <w:b w:val="0"/>
        </w:rPr>
        <w:t>.</w:t>
      </w:r>
    </w:p>
    <w:p w:rsidR="003F1E7F" w:rsidRDefault="003B7436">
      <w:pPr>
        <w:pStyle w:val="a3"/>
        <w:spacing w:before="184"/>
        <w:ind w:left="682"/>
      </w:pPr>
      <w:r>
        <w:t>Предметы</w:t>
      </w:r>
      <w:r>
        <w:rPr>
          <w:spacing w:val="-7"/>
        </w:rPr>
        <w:t xml:space="preserve"> </w:t>
      </w:r>
      <w:r>
        <w:t>внутреннего</w:t>
      </w:r>
      <w:r>
        <w:rPr>
          <w:spacing w:val="-7"/>
        </w:rPr>
        <w:t xml:space="preserve"> </w:t>
      </w:r>
      <w:r>
        <w:t>контроля:</w:t>
      </w:r>
    </w:p>
    <w:p w:rsidR="003F1E7F" w:rsidRDefault="003B7436">
      <w:pPr>
        <w:pStyle w:val="a3"/>
        <w:spacing w:before="180"/>
        <w:ind w:right="127" w:firstLine="566"/>
        <w:jc w:val="both"/>
      </w:pPr>
      <w:r>
        <w:t>Сводный отчет о состоянии лицевого счета, предоставляемый УФК по Республике Крым</w:t>
      </w:r>
      <w:r>
        <w:rPr>
          <w:spacing w:val="1"/>
        </w:rPr>
        <w:t xml:space="preserve"> </w:t>
      </w:r>
      <w:r>
        <w:t>через систему СУФД, журналы - операций с безналичными денежными средствами, денежные</w:t>
      </w:r>
      <w:r>
        <w:rPr>
          <w:spacing w:val="1"/>
        </w:rPr>
        <w:t xml:space="preserve"> </w:t>
      </w:r>
      <w:r>
        <w:t>документы.</w:t>
      </w:r>
    </w:p>
    <w:p w:rsidR="003F1E7F" w:rsidRDefault="003B7436">
      <w:pPr>
        <w:pStyle w:val="a3"/>
        <w:spacing w:before="180"/>
        <w:ind w:left="682"/>
      </w:pPr>
      <w:r>
        <w:t>Способ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сплошной.</w:t>
      </w:r>
    </w:p>
    <w:p w:rsidR="003F1E7F" w:rsidRDefault="003F1E7F">
      <w:pPr>
        <w:sectPr w:rsidR="003F1E7F">
          <w:type w:val="continuous"/>
          <w:pgSz w:w="11920" w:h="16850"/>
          <w:pgMar w:top="1220" w:right="720" w:bottom="280" w:left="1020" w:header="720" w:footer="720" w:gutter="0"/>
          <w:cols w:space="720"/>
        </w:sectPr>
      </w:pPr>
    </w:p>
    <w:p w:rsidR="003F1E7F" w:rsidRDefault="003B7436">
      <w:pPr>
        <w:pStyle w:val="a3"/>
        <w:spacing w:before="77"/>
        <w:ind w:right="120" w:firstLine="566"/>
        <w:jc w:val="both"/>
      </w:pPr>
      <w:r>
        <w:lastRenderedPageBreak/>
        <w:t>Краткая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проверки: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proofErr w:type="spellStart"/>
      <w:r w:rsidR="009F3FEA">
        <w:t>Уваровского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 взаимодействует с Управлением Федерального казначейства по Республике Крым по</w:t>
      </w:r>
      <w:r>
        <w:rPr>
          <w:spacing w:val="1"/>
        </w:rPr>
        <w:t xml:space="preserve"> </w:t>
      </w:r>
      <w:r>
        <w:t>вопросам</w:t>
      </w:r>
      <w:r>
        <w:rPr>
          <w:spacing w:val="58"/>
        </w:rPr>
        <w:t xml:space="preserve"> </w:t>
      </w:r>
      <w:r>
        <w:t>перечисления средств на</w:t>
      </w:r>
      <w:r>
        <w:rPr>
          <w:spacing w:val="-4"/>
        </w:rPr>
        <w:t xml:space="preserve"> </w:t>
      </w:r>
      <w:r>
        <w:t>счета</w:t>
      </w:r>
      <w:r>
        <w:rPr>
          <w:spacing w:val="-1"/>
        </w:rPr>
        <w:t xml:space="preserve"> </w:t>
      </w:r>
      <w:r>
        <w:t>контрагентов безналичным</w:t>
      </w:r>
      <w:r>
        <w:rPr>
          <w:spacing w:val="-5"/>
        </w:rPr>
        <w:t xml:space="preserve"> </w:t>
      </w:r>
      <w:r>
        <w:t>путем.</w:t>
      </w:r>
    </w:p>
    <w:p w:rsidR="009F3FEA" w:rsidRDefault="009F3FEA" w:rsidP="009F3FE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3"/>
          <w:szCs w:val="23"/>
        </w:rPr>
      </w:pPr>
      <w:r>
        <w:rPr>
          <w:color w:val="000000"/>
        </w:rPr>
        <w:t xml:space="preserve">В Управлении Федерального казначейства по Республике Крым администрации </w:t>
      </w:r>
      <w:proofErr w:type="spellStart"/>
      <w:r>
        <w:rPr>
          <w:color w:val="000000"/>
        </w:rPr>
        <w:t>Уваровского</w:t>
      </w:r>
      <w:proofErr w:type="spellEnd"/>
      <w:r>
        <w:rPr>
          <w:color w:val="000000"/>
        </w:rPr>
        <w:t xml:space="preserve"> сельского поселения Нижнегорского района Республики Крым открыты: 1.Лицевые счета: </w:t>
      </w:r>
    </w:p>
    <w:p w:rsidR="009F3FEA" w:rsidRDefault="009F3FEA" w:rsidP="009F3FE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3"/>
          <w:szCs w:val="23"/>
        </w:rPr>
      </w:pPr>
      <w:r>
        <w:rPr>
          <w:color w:val="000000"/>
        </w:rPr>
        <w:t>-лицевой счет главного распорядителя бюджетных средств № 01753252380; </w:t>
      </w:r>
    </w:p>
    <w:p w:rsidR="009F3FEA" w:rsidRDefault="009F3FEA" w:rsidP="009F3FE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3"/>
          <w:szCs w:val="23"/>
        </w:rPr>
      </w:pPr>
      <w:r>
        <w:rPr>
          <w:color w:val="000000"/>
        </w:rPr>
        <w:t>-лицевой счет получателя бюджетных средств № 03753252380 </w:t>
      </w:r>
    </w:p>
    <w:p w:rsidR="009F3FEA" w:rsidRDefault="009F3FEA" w:rsidP="009F3FE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3"/>
          <w:szCs w:val="23"/>
        </w:rPr>
      </w:pPr>
      <w:r>
        <w:rPr>
          <w:color w:val="000000"/>
        </w:rPr>
        <w:t>-лицевой счет администратора доходов бюджета № 04753285280, </w:t>
      </w:r>
    </w:p>
    <w:p w:rsidR="009F3FEA" w:rsidRDefault="009F3FEA" w:rsidP="009F3FE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3"/>
          <w:szCs w:val="23"/>
        </w:rPr>
      </w:pPr>
      <w:r>
        <w:rPr>
          <w:color w:val="000000"/>
        </w:rPr>
        <w:t>-лицевой счет для учета операций со средствами, поступающими во временное распоряжение получателя бюджетных средств № 05753206790.</w:t>
      </w:r>
    </w:p>
    <w:p w:rsidR="009F3FEA" w:rsidRDefault="009F3FEA" w:rsidP="009F3FE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3"/>
          <w:szCs w:val="23"/>
        </w:rPr>
      </w:pPr>
      <w:r>
        <w:rPr>
          <w:color w:val="000000"/>
        </w:rPr>
        <w:t>2. Номер казначейского счета дохода № 03100643000000017500; </w:t>
      </w:r>
    </w:p>
    <w:p w:rsidR="009F3FEA" w:rsidRDefault="009F3FEA" w:rsidP="009F3FE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3"/>
          <w:szCs w:val="23"/>
        </w:rPr>
      </w:pPr>
      <w:r>
        <w:rPr>
          <w:color w:val="000000"/>
        </w:rPr>
        <w:t>3. Номер казначейского счета бюджета № 03231643356314727500;</w:t>
      </w:r>
    </w:p>
    <w:p w:rsidR="009F3FEA" w:rsidRDefault="009F3FEA" w:rsidP="009F3FEA">
      <w:pPr>
        <w:pStyle w:val="a3"/>
        <w:spacing w:before="180"/>
        <w:ind w:right="124" w:firstLine="566"/>
        <w:jc w:val="both"/>
        <w:rPr>
          <w:color w:val="000000"/>
        </w:rPr>
      </w:pPr>
      <w:r>
        <w:rPr>
          <w:color w:val="000000"/>
        </w:rPr>
        <w:t>4. Единый казначейский счет (ЕКС) 40102810645370000035</w:t>
      </w:r>
    </w:p>
    <w:p w:rsidR="003F1E7F" w:rsidRDefault="003B7436" w:rsidP="009F3FEA">
      <w:pPr>
        <w:pStyle w:val="a3"/>
        <w:spacing w:before="180"/>
        <w:ind w:right="124" w:firstLine="566"/>
        <w:jc w:val="both"/>
      </w:pPr>
      <w:r>
        <w:t>Учет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счетам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«Средства</w:t>
      </w:r>
      <w:r>
        <w:rPr>
          <w:spacing w:val="1"/>
        </w:rPr>
        <w:t xml:space="preserve"> </w:t>
      </w:r>
      <w:r>
        <w:t>учреждения» с</w:t>
      </w:r>
      <w:r>
        <w:rPr>
          <w:spacing w:val="1"/>
        </w:rPr>
        <w:t xml:space="preserve"> </w:t>
      </w:r>
      <w:r>
        <w:t>безналичными</w:t>
      </w:r>
      <w:r>
        <w:rPr>
          <w:spacing w:val="-2"/>
        </w:rPr>
        <w:t xml:space="preserve"> </w:t>
      </w:r>
      <w:r>
        <w:t>денежными средствами.</w:t>
      </w:r>
    </w:p>
    <w:p w:rsidR="003F1E7F" w:rsidRDefault="003B7436">
      <w:pPr>
        <w:pStyle w:val="a3"/>
        <w:spacing w:before="180"/>
        <w:ind w:right="132" w:firstLine="566"/>
        <w:jc w:val="both"/>
      </w:pPr>
      <w:r>
        <w:t>Остатки денежных средств на начало и на конец дня на лицевых счетах по выпискам</w:t>
      </w:r>
      <w:r>
        <w:rPr>
          <w:spacing w:val="1"/>
        </w:rPr>
        <w:t xml:space="preserve"> </w:t>
      </w:r>
      <w:r>
        <w:t>соответствуют данным</w:t>
      </w:r>
      <w:r>
        <w:rPr>
          <w:spacing w:val="2"/>
        </w:rPr>
        <w:t xml:space="preserve"> </w:t>
      </w:r>
      <w:r>
        <w:t>бухгалтерского</w:t>
      </w:r>
      <w:r>
        <w:rPr>
          <w:spacing w:val="6"/>
        </w:rPr>
        <w:t xml:space="preserve"> </w:t>
      </w:r>
      <w:r>
        <w:t>учета.</w:t>
      </w:r>
    </w:p>
    <w:p w:rsidR="003F1E7F" w:rsidRDefault="003B7436">
      <w:pPr>
        <w:pStyle w:val="a3"/>
        <w:spacing w:before="180"/>
        <w:ind w:right="121" w:firstLine="566"/>
        <w:jc w:val="both"/>
      </w:pPr>
      <w:r>
        <w:t>Движение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лицевых</w:t>
      </w:r>
      <w:r>
        <w:rPr>
          <w:spacing w:val="1"/>
        </w:rPr>
        <w:t xml:space="preserve"> </w:t>
      </w:r>
      <w:r>
        <w:t>счетах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выписками</w:t>
      </w:r>
      <w:r>
        <w:rPr>
          <w:spacing w:val="1"/>
        </w:rPr>
        <w:t xml:space="preserve"> </w:t>
      </w:r>
      <w:r>
        <w:t>УФК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Республике</w:t>
      </w:r>
      <w:r>
        <w:rPr>
          <w:spacing w:val="-4"/>
        </w:rPr>
        <w:t xml:space="preserve"> </w:t>
      </w:r>
      <w:r>
        <w:t>Крым</w:t>
      </w:r>
      <w:r>
        <w:rPr>
          <w:spacing w:val="-2"/>
        </w:rPr>
        <w:t xml:space="preserve"> </w:t>
      </w:r>
      <w:r>
        <w:t>и приложенными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заявками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кассовый расход.</w:t>
      </w:r>
    </w:p>
    <w:p w:rsidR="003F1E7F" w:rsidRDefault="003B7436">
      <w:pPr>
        <w:pStyle w:val="a3"/>
        <w:spacing w:before="181"/>
        <w:ind w:left="682"/>
      </w:pPr>
      <w:r>
        <w:t>Наличные</w:t>
      </w:r>
      <w:r>
        <w:rPr>
          <w:spacing w:val="-6"/>
        </w:rPr>
        <w:t xml:space="preserve"> </w:t>
      </w:r>
      <w:r>
        <w:t>денежные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имеются.</w:t>
      </w:r>
    </w:p>
    <w:p w:rsidR="003F1E7F" w:rsidRDefault="003B7436">
      <w:pPr>
        <w:pStyle w:val="1"/>
        <w:numPr>
          <w:ilvl w:val="0"/>
          <w:numId w:val="2"/>
        </w:numPr>
        <w:tabs>
          <w:tab w:val="left" w:pos="1014"/>
        </w:tabs>
        <w:spacing w:before="192"/>
        <w:ind w:firstLine="566"/>
        <w:jc w:val="both"/>
      </w:pPr>
      <w:proofErr w:type="gramStart"/>
      <w:r>
        <w:t>Контроль за</w:t>
      </w:r>
      <w:proofErr w:type="gramEnd"/>
      <w:r>
        <w:t xml:space="preserve"> соответствием заключаемых договоров с объемами ассигнований и</w:t>
      </w:r>
      <w:r>
        <w:rPr>
          <w:spacing w:val="1"/>
        </w:rPr>
        <w:t xml:space="preserve"> </w:t>
      </w:r>
      <w:r>
        <w:t xml:space="preserve">лимитами бюджетных обязательств. </w:t>
      </w:r>
      <w:proofErr w:type="gramStart"/>
      <w:r>
        <w:t>Контроль за</w:t>
      </w:r>
      <w:proofErr w:type="gramEnd"/>
      <w:r>
        <w:t xml:space="preserve"> соблюдением Федерального закона от</w:t>
      </w:r>
      <w:r>
        <w:rPr>
          <w:spacing w:val="1"/>
        </w:rPr>
        <w:t xml:space="preserve"> </w:t>
      </w:r>
      <w:r>
        <w:t>05.04.2013 № 44-ФЗ «О контрактной системе в сфере закупок товаров, работ, услуг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нужд».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ведением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лимитов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-3"/>
        </w:rPr>
        <w:t xml:space="preserve"> </w:t>
      </w:r>
      <w:r>
        <w:t>и расходования бюджетных средств.</w:t>
      </w:r>
    </w:p>
    <w:p w:rsidR="003F1E7F" w:rsidRDefault="003B7436">
      <w:pPr>
        <w:pStyle w:val="a3"/>
        <w:spacing w:before="168"/>
        <w:ind w:left="682"/>
      </w:pPr>
      <w:r>
        <w:t>Способ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выборочный.</w:t>
      </w:r>
    </w:p>
    <w:p w:rsidR="003F1E7F" w:rsidRDefault="003B7436">
      <w:pPr>
        <w:pStyle w:val="a3"/>
        <w:spacing w:before="183"/>
        <w:ind w:right="130" w:firstLine="626"/>
        <w:jc w:val="both"/>
      </w:pPr>
      <w:r>
        <w:t>Учреждение принимает бюджетные обязательства путем заключения государственных</w:t>
      </w:r>
      <w:r>
        <w:rPr>
          <w:spacing w:val="1"/>
        </w:rPr>
        <w:t xml:space="preserve"> </w:t>
      </w:r>
      <w:r>
        <w:t>контрактов и иных договоров с юридическими лицами, индивидуальными предпринимателями,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законом, иными правовыми</w:t>
      </w:r>
      <w:r>
        <w:rPr>
          <w:spacing w:val="2"/>
        </w:rPr>
        <w:t xml:space="preserve"> </w:t>
      </w:r>
      <w:r>
        <w:t>актами, соглашениями.</w:t>
      </w:r>
    </w:p>
    <w:p w:rsidR="003F1E7F" w:rsidRDefault="003B7436">
      <w:pPr>
        <w:pStyle w:val="a3"/>
        <w:spacing w:before="177"/>
        <w:ind w:right="119" w:firstLine="566"/>
        <w:jc w:val="both"/>
      </w:pPr>
      <w:r>
        <w:t>Договора поставок</w:t>
      </w:r>
      <w:r>
        <w:rPr>
          <w:spacing w:val="1"/>
        </w:rPr>
        <w:t xml:space="preserve"> </w:t>
      </w:r>
      <w:r>
        <w:t>товаров, работ,</w:t>
      </w:r>
      <w:r>
        <w:rPr>
          <w:spacing w:val="1"/>
        </w:rPr>
        <w:t xml:space="preserve"> </w:t>
      </w:r>
      <w:r>
        <w:t>услуг, заключаются</w:t>
      </w:r>
      <w:r>
        <w:rPr>
          <w:spacing w:val="1"/>
        </w:rPr>
        <w:t xml:space="preserve"> </w:t>
      </w:r>
      <w:r>
        <w:t>учреждением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 Гражданского кодекса Российской</w:t>
      </w:r>
      <w:r>
        <w:rPr>
          <w:spacing w:val="-1"/>
        </w:rPr>
        <w:t xml:space="preserve"> </w:t>
      </w:r>
      <w:r>
        <w:t>Федерации.</w:t>
      </w:r>
    </w:p>
    <w:p w:rsidR="003F1E7F" w:rsidRDefault="003B7436">
      <w:pPr>
        <w:pStyle w:val="a3"/>
        <w:spacing w:before="180"/>
        <w:ind w:right="117" w:firstLine="566"/>
        <w:jc w:val="both"/>
      </w:pPr>
      <w:r>
        <w:t>За проверяемый период закупки у единственного поставщика (подрядчика, исполнителя)</w:t>
      </w:r>
      <w:r>
        <w:rPr>
          <w:spacing w:val="1"/>
        </w:rPr>
        <w:t xml:space="preserve"> </w:t>
      </w:r>
      <w:r>
        <w:t>осуществлялись учреждением на основании части 1 пункта 4 статьи 93 Федерального закона от</w:t>
      </w:r>
      <w:r>
        <w:rPr>
          <w:spacing w:val="1"/>
        </w:rPr>
        <w:t xml:space="preserve"> </w:t>
      </w:r>
      <w:r>
        <w:t>05.04.2013</w:t>
      </w:r>
      <w:r>
        <w:rPr>
          <w:spacing w:val="1"/>
        </w:rPr>
        <w:t xml:space="preserve"> </w:t>
      </w:r>
      <w:r>
        <w:t>№44-ФЗ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контрактной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2"/>
        </w:rPr>
        <w:t xml:space="preserve"> </w:t>
      </w:r>
      <w:r>
        <w:t>и муниципальных</w:t>
      </w:r>
      <w:r>
        <w:rPr>
          <w:spacing w:val="3"/>
        </w:rPr>
        <w:t xml:space="preserve"> </w:t>
      </w:r>
      <w:r>
        <w:t>нужд».</w:t>
      </w:r>
    </w:p>
    <w:p w:rsidR="003F1E7F" w:rsidRDefault="003B7436">
      <w:pPr>
        <w:pStyle w:val="a3"/>
        <w:spacing w:before="181"/>
        <w:ind w:left="682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договоров</w:t>
      </w:r>
      <w:r>
        <w:rPr>
          <w:spacing w:val="-2"/>
        </w:rPr>
        <w:t xml:space="preserve"> </w:t>
      </w:r>
      <w:r>
        <w:t>установлено</w:t>
      </w:r>
      <w:r>
        <w:rPr>
          <w:spacing w:val="-5"/>
        </w:rPr>
        <w:t xml:space="preserve"> </w:t>
      </w:r>
      <w:r>
        <w:t>следующее:</w:t>
      </w:r>
    </w:p>
    <w:p w:rsidR="003F1E7F" w:rsidRDefault="003B7436">
      <w:pPr>
        <w:pStyle w:val="a3"/>
        <w:spacing w:before="182"/>
        <w:ind w:right="121" w:firstLine="566"/>
        <w:jc w:val="both"/>
      </w:pPr>
      <w:r>
        <w:t>-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условия: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расчета,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продавца,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покупателя,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договора, реквизиты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договора.</w:t>
      </w:r>
    </w:p>
    <w:p w:rsidR="003F1E7F" w:rsidRDefault="003B7436">
      <w:pPr>
        <w:pStyle w:val="a3"/>
        <w:spacing w:before="180"/>
        <w:ind w:left="682"/>
      </w:pPr>
      <w:r>
        <w:t>Нарушений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установлено.</w:t>
      </w:r>
    </w:p>
    <w:p w:rsidR="003F1E7F" w:rsidRDefault="003F1E7F">
      <w:pPr>
        <w:pStyle w:val="a3"/>
        <w:spacing w:before="3"/>
        <w:ind w:left="0"/>
        <w:rPr>
          <w:sz w:val="25"/>
        </w:rPr>
      </w:pPr>
    </w:p>
    <w:p w:rsidR="003F1E7F" w:rsidRDefault="003B7436">
      <w:pPr>
        <w:pStyle w:val="1"/>
        <w:numPr>
          <w:ilvl w:val="0"/>
          <w:numId w:val="2"/>
        </w:numPr>
        <w:tabs>
          <w:tab w:val="left" w:pos="1054"/>
        </w:tabs>
        <w:ind w:right="123" w:firstLine="566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оформлением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обоснований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статьям</w:t>
      </w:r>
      <w:r>
        <w:rPr>
          <w:spacing w:val="1"/>
        </w:rPr>
        <w:t xml:space="preserve"> </w:t>
      </w:r>
      <w:r>
        <w:t>(муниципальным программам поселения и непрограммным направлениям деятельности)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расходов.</w:t>
      </w:r>
    </w:p>
    <w:p w:rsidR="003F1E7F" w:rsidRDefault="003B7436">
      <w:pPr>
        <w:pStyle w:val="a3"/>
        <w:spacing w:before="171"/>
        <w:ind w:left="682"/>
      </w:pPr>
      <w:r>
        <w:lastRenderedPageBreak/>
        <w:t>Способ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сплошной.</w:t>
      </w:r>
    </w:p>
    <w:p w:rsidR="003F1E7F" w:rsidRDefault="003F1E7F">
      <w:pPr>
        <w:pStyle w:val="a3"/>
        <w:spacing w:before="5"/>
        <w:ind w:left="0"/>
      </w:pPr>
    </w:p>
    <w:p w:rsidR="003F1E7F" w:rsidRDefault="003B7436">
      <w:pPr>
        <w:pStyle w:val="a3"/>
        <w:ind w:right="125" w:firstLine="566"/>
        <w:jc w:val="both"/>
      </w:pPr>
      <w:r>
        <w:t>За проверяемый период учреждением были предоставлены расходные документы – счета</w:t>
      </w:r>
      <w:r>
        <w:rPr>
          <w:spacing w:val="1"/>
        </w:rPr>
        <w:t xml:space="preserve"> </w:t>
      </w:r>
      <w:r>
        <w:t>на оплату, акты выполненных работ, заявки на кассовый расход, в которых указаны реквизиты</w:t>
      </w:r>
      <w:r>
        <w:rPr>
          <w:spacing w:val="1"/>
        </w:rPr>
        <w:t xml:space="preserve"> </w:t>
      </w:r>
      <w:r>
        <w:t>контрагента,</w:t>
      </w:r>
      <w:r>
        <w:rPr>
          <w:spacing w:val="-2"/>
        </w:rPr>
        <w:t xml:space="preserve"> </w:t>
      </w:r>
      <w:r>
        <w:t>вид товара, работ,</w:t>
      </w:r>
      <w:r>
        <w:rPr>
          <w:spacing w:val="5"/>
        </w:rPr>
        <w:t xml:space="preserve"> </w:t>
      </w:r>
      <w:r>
        <w:t>услуг,</w:t>
      </w:r>
      <w:r>
        <w:rPr>
          <w:spacing w:val="-4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и стоимость.</w:t>
      </w:r>
    </w:p>
    <w:p w:rsidR="003F1E7F" w:rsidRDefault="003B7436">
      <w:pPr>
        <w:pStyle w:val="a3"/>
        <w:spacing w:before="70"/>
        <w:ind w:right="121" w:firstLine="566"/>
        <w:jc w:val="both"/>
      </w:pPr>
      <w:r>
        <w:t>Расходы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разделам,</w:t>
      </w:r>
      <w:r>
        <w:rPr>
          <w:spacing w:val="1"/>
        </w:rPr>
        <w:t xml:space="preserve"> </w:t>
      </w:r>
      <w:r>
        <w:t>подразделам,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статьям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proofErr w:type="spellStart"/>
      <w:r w:rsidR="009F3FEA">
        <w:t>Уваровского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61"/>
        </w:rPr>
        <w:t xml:space="preserve"> </w:t>
      </w:r>
      <w:r>
        <w:t>поселения</w:t>
      </w:r>
      <w:r>
        <w:rPr>
          <w:spacing w:val="61"/>
        </w:rPr>
        <w:t xml:space="preserve"> </w:t>
      </w:r>
      <w:r w:rsidR="00931158">
        <w:t>Нижнегорского</w:t>
      </w:r>
      <w:r>
        <w:rPr>
          <w:spacing w:val="-57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Республики Крым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утвержденным</w:t>
      </w:r>
      <w:r>
        <w:rPr>
          <w:spacing w:val="-3"/>
        </w:rPr>
        <w:t xml:space="preserve"> </w:t>
      </w:r>
      <w:r>
        <w:t>плановым</w:t>
      </w:r>
      <w:r>
        <w:rPr>
          <w:spacing w:val="-2"/>
        </w:rPr>
        <w:t xml:space="preserve"> </w:t>
      </w:r>
      <w:r>
        <w:t>назначениям.</w:t>
      </w:r>
    </w:p>
    <w:p w:rsidR="003F1E7F" w:rsidRDefault="003F1E7F">
      <w:pPr>
        <w:pStyle w:val="a3"/>
        <w:spacing w:before="3"/>
        <w:ind w:left="0"/>
      </w:pPr>
    </w:p>
    <w:p w:rsidR="003F1E7F" w:rsidRDefault="003B7436">
      <w:pPr>
        <w:pStyle w:val="a3"/>
        <w:ind w:right="122" w:firstLine="566"/>
        <w:jc w:val="both"/>
      </w:pPr>
      <w:r>
        <w:t>В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proofErr w:type="spellStart"/>
      <w:r w:rsidR="009F3FEA">
        <w:t>Уваровского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 w:rsidR="00911C4F">
        <w:rPr>
          <w:spacing w:val="1"/>
        </w:rPr>
        <w:t>3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-4"/>
        </w:rPr>
        <w:t xml:space="preserve"> </w:t>
      </w:r>
      <w:r>
        <w:t>программы.</w:t>
      </w:r>
    </w:p>
    <w:p w:rsidR="003F1E7F" w:rsidRDefault="003F1E7F">
      <w:pPr>
        <w:pStyle w:val="a3"/>
        <w:spacing w:before="5"/>
        <w:ind w:left="0"/>
      </w:pPr>
    </w:p>
    <w:p w:rsidR="003F1E7F" w:rsidRDefault="003B7436">
      <w:pPr>
        <w:pStyle w:val="a3"/>
        <w:ind w:right="118" w:firstLine="566"/>
        <w:jc w:val="both"/>
      </w:pPr>
      <w:r>
        <w:t>Проведенным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сметы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кодам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превышение</w:t>
      </w:r>
      <w:r>
        <w:rPr>
          <w:spacing w:val="1"/>
        </w:rPr>
        <w:t xml:space="preserve"> </w:t>
      </w:r>
      <w:r>
        <w:t>кассовых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лимитами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установлено.</w:t>
      </w:r>
    </w:p>
    <w:p w:rsidR="003F1E7F" w:rsidRDefault="003B7436">
      <w:pPr>
        <w:pStyle w:val="1"/>
        <w:numPr>
          <w:ilvl w:val="0"/>
          <w:numId w:val="2"/>
        </w:numPr>
        <w:tabs>
          <w:tab w:val="left" w:pos="925"/>
        </w:tabs>
        <w:spacing w:before="194" w:line="237" w:lineRule="auto"/>
        <w:ind w:right="609" w:firstLine="566"/>
      </w:pPr>
      <w:r>
        <w:t>Формирование, составление и представление бюджетной отчетности и сводной</w:t>
      </w:r>
      <w:r>
        <w:rPr>
          <w:spacing w:val="-57"/>
        </w:rPr>
        <w:t xml:space="preserve"> </w:t>
      </w:r>
      <w:r>
        <w:t>бюджетной отчетности</w:t>
      </w:r>
    </w:p>
    <w:p w:rsidR="003F1E7F" w:rsidRDefault="003B7436">
      <w:pPr>
        <w:pStyle w:val="a3"/>
        <w:spacing w:before="174"/>
        <w:ind w:left="682"/>
        <w:jc w:val="both"/>
      </w:pPr>
      <w:r>
        <w:t>Способ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выборочный.</w:t>
      </w:r>
    </w:p>
    <w:p w:rsidR="003F1E7F" w:rsidRDefault="003B7436">
      <w:pPr>
        <w:pStyle w:val="a3"/>
        <w:spacing w:before="180"/>
        <w:ind w:right="123" w:firstLine="566"/>
        <w:jc w:val="both"/>
      </w:pPr>
      <w:r>
        <w:t>Квартальная бюджетная отчетность по состоянию на 01.0</w:t>
      </w:r>
      <w:r w:rsidR="008608DB">
        <w:t>7</w:t>
      </w:r>
      <w:r>
        <w:t>.202</w:t>
      </w:r>
      <w:r w:rsidR="00F3593A">
        <w:t>2</w:t>
      </w:r>
      <w:r>
        <w:t xml:space="preserve"> на проверку 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Приказом</w:t>
      </w:r>
      <w:r>
        <w:rPr>
          <w:spacing w:val="1"/>
        </w:rPr>
        <w:t xml:space="preserve"> </w:t>
      </w:r>
      <w:r>
        <w:t>МФ</w:t>
      </w:r>
      <w:r>
        <w:rPr>
          <w:spacing w:val="1"/>
        </w:rPr>
        <w:t xml:space="preserve"> </w:t>
      </w:r>
      <w:r>
        <w:t>РФ от</w:t>
      </w:r>
      <w:r>
        <w:rPr>
          <w:spacing w:val="1"/>
        </w:rPr>
        <w:t xml:space="preserve"> </w:t>
      </w:r>
      <w:r>
        <w:t>28.12.2010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191н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годовой,</w:t>
      </w:r>
      <w:r>
        <w:rPr>
          <w:spacing w:val="1"/>
        </w:rPr>
        <w:t xml:space="preserve"> </w:t>
      </w:r>
      <w:r>
        <w:t>квартальной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месячной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бюджетов</w:t>
      </w:r>
      <w:r>
        <w:rPr>
          <w:spacing w:val="-3"/>
        </w:rPr>
        <w:t xml:space="preserve"> </w:t>
      </w:r>
      <w:r>
        <w:t>бюджетной</w:t>
      </w:r>
      <w:r>
        <w:rPr>
          <w:spacing w:val="-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 Федерации».</w:t>
      </w:r>
    </w:p>
    <w:p w:rsidR="003F1E7F" w:rsidRDefault="003B7436">
      <w:pPr>
        <w:pStyle w:val="a3"/>
        <w:spacing w:before="3" w:line="237" w:lineRule="auto"/>
        <w:ind w:right="125" w:firstLine="566"/>
        <w:jc w:val="both"/>
      </w:pPr>
      <w:r>
        <w:t>За</w:t>
      </w:r>
      <w:r>
        <w:rPr>
          <w:spacing w:val="1"/>
        </w:rPr>
        <w:t xml:space="preserve"> </w:t>
      </w:r>
      <w:r>
        <w:t>проверяемый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01.0</w:t>
      </w:r>
      <w:r w:rsidR="008608DB">
        <w:t>7</w:t>
      </w:r>
      <w:r>
        <w:t>.202</w:t>
      </w:r>
      <w:r w:rsidR="00F3593A">
        <w:t>2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выборочно</w:t>
      </w:r>
      <w:r>
        <w:rPr>
          <w:spacing w:val="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документы:</w:t>
      </w:r>
    </w:p>
    <w:p w:rsidR="003F1E7F" w:rsidRDefault="003B7436">
      <w:pPr>
        <w:pStyle w:val="a5"/>
        <w:numPr>
          <w:ilvl w:val="0"/>
          <w:numId w:val="1"/>
        </w:numPr>
        <w:tabs>
          <w:tab w:val="left" w:pos="822"/>
        </w:tabs>
        <w:spacing w:before="1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5"/>
          <w:sz w:val="24"/>
        </w:rPr>
        <w:t xml:space="preserve"> </w:t>
      </w:r>
      <w:r>
        <w:rPr>
          <w:sz w:val="24"/>
        </w:rPr>
        <w:t>(ф.</w:t>
      </w:r>
      <w:r>
        <w:rPr>
          <w:spacing w:val="-2"/>
          <w:sz w:val="24"/>
        </w:rPr>
        <w:t xml:space="preserve"> </w:t>
      </w:r>
      <w:r>
        <w:rPr>
          <w:sz w:val="24"/>
        </w:rPr>
        <w:t>0503117);</w:t>
      </w:r>
    </w:p>
    <w:p w:rsidR="003F1E7F" w:rsidRDefault="003B7436">
      <w:pPr>
        <w:pStyle w:val="a5"/>
        <w:numPr>
          <w:ilvl w:val="0"/>
          <w:numId w:val="1"/>
        </w:numPr>
        <w:tabs>
          <w:tab w:val="left" w:pos="822"/>
        </w:tabs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(ф.</w:t>
      </w:r>
      <w:r>
        <w:rPr>
          <w:spacing w:val="-5"/>
          <w:sz w:val="24"/>
        </w:rPr>
        <w:t xml:space="preserve"> </w:t>
      </w:r>
      <w:r>
        <w:rPr>
          <w:sz w:val="24"/>
        </w:rPr>
        <w:t>0503127).</w:t>
      </w:r>
    </w:p>
    <w:p w:rsidR="003F1E7F" w:rsidRDefault="003F1E7F">
      <w:pPr>
        <w:pStyle w:val="a3"/>
        <w:ind w:left="0"/>
      </w:pPr>
    </w:p>
    <w:p w:rsidR="003F1E7F" w:rsidRDefault="003B7436">
      <w:pPr>
        <w:pStyle w:val="a3"/>
        <w:ind w:right="119" w:firstLine="566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06.12.2011</w:t>
      </w:r>
      <w:r>
        <w:rPr>
          <w:spacing w:val="1"/>
        </w:rPr>
        <w:t xml:space="preserve"> </w:t>
      </w:r>
      <w:r>
        <w:t>№402-ФЗ</w:t>
      </w:r>
      <w:r>
        <w:rPr>
          <w:spacing w:val="1"/>
        </w:rPr>
        <w:t xml:space="preserve"> </w:t>
      </w:r>
      <w:r>
        <w:t>«О</w:t>
      </w:r>
      <w:r>
        <w:rPr>
          <w:spacing w:val="60"/>
        </w:rPr>
        <w:t xml:space="preserve"> </w:t>
      </w:r>
      <w:r>
        <w:t>бухгалтерском</w:t>
      </w:r>
      <w:r>
        <w:rPr>
          <w:spacing w:val="1"/>
        </w:rPr>
        <w:t xml:space="preserve"> </w:t>
      </w:r>
      <w:r>
        <w:t>учете» и приказа Министерства финансов Российской Федерации от 28.12.2010 №191н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годовой,</w:t>
      </w:r>
      <w:r>
        <w:rPr>
          <w:spacing w:val="1"/>
        </w:rPr>
        <w:t xml:space="preserve"> </w:t>
      </w:r>
      <w:r>
        <w:t>квартальной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месячной отчетности об исполнении бюджетов бюджетной системы Российской Федерации»,</w:t>
      </w:r>
      <w:r>
        <w:rPr>
          <w:spacing w:val="1"/>
        </w:rPr>
        <w:t xml:space="preserve"> </w:t>
      </w:r>
      <w:r>
        <w:t>данные достоверны и содержат всю необходимую информацию.</w:t>
      </w:r>
      <w:proofErr w:type="gramEnd"/>
      <w:r>
        <w:t xml:space="preserve"> Нарушений в ходе проверки не</w:t>
      </w:r>
      <w:r>
        <w:rPr>
          <w:spacing w:val="-57"/>
        </w:rPr>
        <w:t xml:space="preserve"> </w:t>
      </w:r>
      <w:r>
        <w:t>установлено.</w:t>
      </w:r>
    </w:p>
    <w:p w:rsidR="003F1E7F" w:rsidRDefault="003F1E7F">
      <w:pPr>
        <w:pStyle w:val="a3"/>
        <w:spacing w:before="10"/>
        <w:ind w:left="0"/>
      </w:pPr>
    </w:p>
    <w:p w:rsidR="003F1E7F" w:rsidRDefault="003B7436">
      <w:pPr>
        <w:pStyle w:val="1"/>
        <w:numPr>
          <w:ilvl w:val="0"/>
          <w:numId w:val="2"/>
        </w:numPr>
        <w:tabs>
          <w:tab w:val="left" w:pos="1052"/>
        </w:tabs>
        <w:ind w:right="125" w:firstLine="566"/>
        <w:jc w:val="both"/>
      </w:pPr>
      <w:r>
        <w:t>Проверка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документов:</w:t>
      </w:r>
      <w:r>
        <w:rPr>
          <w:spacing w:val="1"/>
        </w:rPr>
        <w:t xml:space="preserve"> </w:t>
      </w:r>
      <w:r>
        <w:t>табель</w:t>
      </w:r>
      <w:r>
        <w:rPr>
          <w:spacing w:val="1"/>
        </w:rPr>
        <w:t xml:space="preserve"> </w:t>
      </w:r>
      <w:r>
        <w:t>учета</w:t>
      </w:r>
      <w:r>
        <w:rPr>
          <w:spacing w:val="-57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работникам.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расчетов</w:t>
      </w:r>
      <w:r>
        <w:rPr>
          <w:spacing w:val="-2"/>
        </w:rPr>
        <w:t xml:space="preserve"> </w:t>
      </w:r>
      <w:r>
        <w:t>на оплату труда.</w:t>
      </w:r>
    </w:p>
    <w:p w:rsidR="003F1E7F" w:rsidRDefault="003B7436">
      <w:pPr>
        <w:pStyle w:val="a3"/>
        <w:spacing w:before="169"/>
        <w:ind w:left="682"/>
        <w:jc w:val="both"/>
      </w:pPr>
      <w:r>
        <w:t>Способ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выборочный.</w:t>
      </w:r>
    </w:p>
    <w:p w:rsidR="003F1E7F" w:rsidRDefault="003F1E7F">
      <w:pPr>
        <w:pStyle w:val="a3"/>
        <w:spacing w:before="6"/>
        <w:ind w:left="0"/>
        <w:rPr>
          <w:sz w:val="27"/>
        </w:rPr>
      </w:pPr>
    </w:p>
    <w:p w:rsidR="009F3FEA" w:rsidRDefault="009F3FEA" w:rsidP="009F3FEA">
      <w:pPr>
        <w:pStyle w:val="a3"/>
        <w:ind w:right="115" w:firstLine="566"/>
        <w:jc w:val="both"/>
      </w:pPr>
      <w:proofErr w:type="gramStart"/>
      <w:r>
        <w:t>Оплата труда работников учреждений осуществляется в соответствии с Положениями</w:t>
      </w:r>
      <w:r w:rsidRPr="00931158">
        <w:t xml:space="preserve"> установленные решением 1</w:t>
      </w:r>
      <w:r>
        <w:t>3</w:t>
      </w:r>
      <w:r w:rsidRPr="00931158">
        <w:t xml:space="preserve">-й сессии </w:t>
      </w:r>
      <w:proofErr w:type="spellStart"/>
      <w:r>
        <w:t>Уваровского</w:t>
      </w:r>
      <w:proofErr w:type="spellEnd"/>
      <w:r w:rsidRPr="00931158">
        <w:t xml:space="preserve"> сельского совета Нижнегорского района Республики Крым 2-го созыва от </w:t>
      </w:r>
      <w:r>
        <w:t>28</w:t>
      </w:r>
      <w:r w:rsidRPr="00931158">
        <w:t xml:space="preserve"> декабря 202</w:t>
      </w:r>
      <w:r>
        <w:t>0</w:t>
      </w:r>
      <w:r w:rsidRPr="00931158">
        <w:t xml:space="preserve"> года №</w:t>
      </w:r>
      <w:r>
        <w:t>4</w:t>
      </w:r>
      <w:r w:rsidRPr="00931158">
        <w:t xml:space="preserve"> «Об утверждении Положений об оплате труда выборного должностного лица местного самоуправления </w:t>
      </w:r>
      <w:proofErr w:type="spellStart"/>
      <w:r>
        <w:t>Уваровского</w:t>
      </w:r>
      <w:proofErr w:type="spellEnd"/>
      <w:r w:rsidRPr="00931158">
        <w:t xml:space="preserve"> сельского поселения Нижнегорского района Республики Крым», решением </w:t>
      </w:r>
      <w:r>
        <w:t>13</w:t>
      </w:r>
      <w:r w:rsidRPr="00931158">
        <w:t xml:space="preserve">-й сессии </w:t>
      </w:r>
      <w:proofErr w:type="spellStart"/>
      <w:r>
        <w:t>Уваровского</w:t>
      </w:r>
      <w:proofErr w:type="spellEnd"/>
      <w:r w:rsidRPr="00931158">
        <w:t xml:space="preserve"> сельского совета Нижнегорского района Республики Крым 2-го созыва от </w:t>
      </w:r>
      <w:r>
        <w:t>28</w:t>
      </w:r>
      <w:proofErr w:type="gramEnd"/>
      <w:r w:rsidRPr="00931158">
        <w:t xml:space="preserve"> декабря 202</w:t>
      </w:r>
      <w:r>
        <w:t>0</w:t>
      </w:r>
      <w:r w:rsidRPr="00931158">
        <w:t xml:space="preserve"> года №</w:t>
      </w:r>
      <w:r>
        <w:t>5</w:t>
      </w:r>
      <w:r w:rsidRPr="00931158">
        <w:t xml:space="preserve"> «Об утверждении Положения об оплате труда муниципальных служащих </w:t>
      </w:r>
      <w:proofErr w:type="spellStart"/>
      <w:r>
        <w:t>Уваровского</w:t>
      </w:r>
      <w:proofErr w:type="spellEnd"/>
      <w:r w:rsidRPr="00931158">
        <w:t xml:space="preserve"> сельского поселения  Нижнегорского района Республики Крым».</w:t>
      </w:r>
    </w:p>
    <w:p w:rsidR="003F1E7F" w:rsidRDefault="003B7436">
      <w:pPr>
        <w:pStyle w:val="a3"/>
        <w:spacing w:before="182"/>
        <w:ind w:left="682"/>
        <w:jc w:val="both"/>
      </w:pPr>
      <w:r>
        <w:t>Расходы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-10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КОСГУ</w:t>
      </w:r>
      <w:r>
        <w:rPr>
          <w:spacing w:val="-5"/>
        </w:rPr>
        <w:t xml:space="preserve"> </w:t>
      </w:r>
      <w:r>
        <w:t>211 «Заработная</w:t>
      </w:r>
      <w:r>
        <w:rPr>
          <w:spacing w:val="-5"/>
        </w:rPr>
        <w:t xml:space="preserve"> </w:t>
      </w:r>
      <w:r>
        <w:t>плата»;</w:t>
      </w:r>
    </w:p>
    <w:p w:rsidR="003F1E7F" w:rsidRDefault="003B7436">
      <w:pPr>
        <w:pStyle w:val="a3"/>
        <w:spacing w:before="178"/>
        <w:ind w:right="139" w:firstLine="566"/>
        <w:jc w:val="both"/>
      </w:pPr>
      <w:r>
        <w:t>Взносы по обязательному социальному страхованию на выплаты денежного содержания</w:t>
      </w:r>
      <w:r>
        <w:rPr>
          <w:spacing w:val="1"/>
        </w:rPr>
        <w:t xml:space="preserve"> </w:t>
      </w:r>
      <w:r>
        <w:t>учитываются</w:t>
      </w:r>
      <w:r>
        <w:rPr>
          <w:spacing w:val="-1"/>
        </w:rPr>
        <w:t xml:space="preserve"> </w:t>
      </w:r>
      <w:r>
        <w:t>по КОСГУ 213</w:t>
      </w:r>
      <w:r>
        <w:rPr>
          <w:spacing w:val="9"/>
        </w:rPr>
        <w:t xml:space="preserve"> </w:t>
      </w:r>
      <w:r>
        <w:t>«Начисления на</w:t>
      </w:r>
      <w:r>
        <w:rPr>
          <w:spacing w:val="-4"/>
        </w:rPr>
        <w:t xml:space="preserve"> </w:t>
      </w:r>
      <w:r>
        <w:t>выплаты по</w:t>
      </w:r>
      <w:r>
        <w:rPr>
          <w:spacing w:val="-1"/>
        </w:rPr>
        <w:t xml:space="preserve"> </w:t>
      </w:r>
      <w:r>
        <w:t>оплате</w:t>
      </w:r>
      <w:r>
        <w:rPr>
          <w:spacing w:val="-2"/>
        </w:rPr>
        <w:t xml:space="preserve"> </w:t>
      </w:r>
      <w:r>
        <w:t>труда»</w:t>
      </w:r>
    </w:p>
    <w:p w:rsidR="003F1E7F" w:rsidRDefault="003B7436">
      <w:pPr>
        <w:pStyle w:val="a3"/>
        <w:spacing w:before="181"/>
        <w:ind w:right="123" w:firstLine="566"/>
        <w:jc w:val="both"/>
      </w:pPr>
      <w:r>
        <w:lastRenderedPageBreak/>
        <w:t>Аналитический учет расчетов по оплате труда ведется в журнале</w:t>
      </w:r>
      <w:r>
        <w:rPr>
          <w:spacing w:val="60"/>
        </w:rPr>
        <w:t xml:space="preserve"> </w:t>
      </w:r>
      <w:r>
        <w:t>операций №6 расчетов</w:t>
      </w:r>
      <w:r>
        <w:rPr>
          <w:spacing w:val="1"/>
        </w:rPr>
        <w:t xml:space="preserve"> </w:t>
      </w:r>
      <w:r>
        <w:t>по оплате труда (ф.0301010). В нем отражаются операции по счету 1 302 11 000 «Расчеты по</w:t>
      </w:r>
      <w:r>
        <w:rPr>
          <w:spacing w:val="1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t>плате».</w:t>
      </w:r>
    </w:p>
    <w:p w:rsidR="003F1E7F" w:rsidRDefault="003B7436">
      <w:pPr>
        <w:pStyle w:val="a3"/>
        <w:spacing w:before="180"/>
        <w:ind w:left="682"/>
      </w:pPr>
      <w:r>
        <w:t>-Заработная</w:t>
      </w:r>
      <w:r>
        <w:rPr>
          <w:spacing w:val="-9"/>
        </w:rPr>
        <w:t xml:space="preserve"> </w:t>
      </w:r>
      <w:r>
        <w:t>плата</w:t>
      </w:r>
      <w:r>
        <w:rPr>
          <w:spacing w:val="-5"/>
        </w:rPr>
        <w:t xml:space="preserve"> </w:t>
      </w:r>
      <w:r>
        <w:t>включает:</w:t>
      </w:r>
    </w:p>
    <w:p w:rsidR="003F1E7F" w:rsidRDefault="003B7436">
      <w:pPr>
        <w:pStyle w:val="a5"/>
        <w:numPr>
          <w:ilvl w:val="0"/>
          <w:numId w:val="1"/>
        </w:numPr>
        <w:tabs>
          <w:tab w:val="left" w:pos="822"/>
        </w:tabs>
        <w:rPr>
          <w:sz w:val="24"/>
        </w:rPr>
      </w:pPr>
      <w:r>
        <w:rPr>
          <w:sz w:val="24"/>
        </w:rPr>
        <w:t>должностные</w:t>
      </w:r>
      <w:r>
        <w:rPr>
          <w:spacing w:val="-9"/>
          <w:sz w:val="24"/>
        </w:rPr>
        <w:t xml:space="preserve"> </w:t>
      </w:r>
      <w:r>
        <w:rPr>
          <w:sz w:val="24"/>
        </w:rPr>
        <w:t>оклады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занимаемой должности;</w:t>
      </w:r>
    </w:p>
    <w:p w:rsidR="003F1E7F" w:rsidRDefault="003B7436">
      <w:pPr>
        <w:pStyle w:val="a5"/>
        <w:numPr>
          <w:ilvl w:val="0"/>
          <w:numId w:val="1"/>
        </w:numPr>
        <w:tabs>
          <w:tab w:val="left" w:pos="822"/>
        </w:tabs>
        <w:rPr>
          <w:sz w:val="24"/>
        </w:rPr>
      </w:pPr>
      <w:r>
        <w:rPr>
          <w:sz w:val="24"/>
        </w:rPr>
        <w:t>ежемесячные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выплаты.</w:t>
      </w:r>
    </w:p>
    <w:p w:rsidR="003F1E7F" w:rsidRDefault="003B7436">
      <w:pPr>
        <w:pStyle w:val="a5"/>
        <w:numPr>
          <w:ilvl w:val="0"/>
          <w:numId w:val="1"/>
        </w:numPr>
        <w:tabs>
          <w:tab w:val="left" w:pos="822"/>
        </w:tabs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ежемесячным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выплатам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относятся;</w:t>
      </w:r>
    </w:p>
    <w:p w:rsidR="003F1E7F" w:rsidRDefault="003B7436" w:rsidP="00931158">
      <w:pPr>
        <w:pStyle w:val="a5"/>
        <w:numPr>
          <w:ilvl w:val="0"/>
          <w:numId w:val="1"/>
        </w:numPr>
        <w:tabs>
          <w:tab w:val="left" w:pos="884"/>
        </w:tabs>
        <w:spacing w:before="70"/>
        <w:ind w:left="883" w:hanging="202"/>
      </w:pPr>
      <w:r w:rsidRPr="00931158">
        <w:rPr>
          <w:sz w:val="24"/>
        </w:rPr>
        <w:t>ежемесячная</w:t>
      </w:r>
      <w:r w:rsidRPr="00931158">
        <w:rPr>
          <w:spacing w:val="59"/>
          <w:sz w:val="24"/>
        </w:rPr>
        <w:t xml:space="preserve"> </w:t>
      </w:r>
      <w:r w:rsidRPr="00931158">
        <w:rPr>
          <w:sz w:val="24"/>
        </w:rPr>
        <w:t>надбавка</w:t>
      </w:r>
      <w:r w:rsidRPr="00931158">
        <w:rPr>
          <w:spacing w:val="2"/>
          <w:sz w:val="24"/>
        </w:rPr>
        <w:t xml:space="preserve"> </w:t>
      </w:r>
      <w:r w:rsidRPr="00931158">
        <w:rPr>
          <w:sz w:val="24"/>
        </w:rPr>
        <w:t>к</w:t>
      </w:r>
      <w:r w:rsidRPr="00931158">
        <w:rPr>
          <w:spacing w:val="59"/>
          <w:sz w:val="24"/>
        </w:rPr>
        <w:t xml:space="preserve"> </w:t>
      </w:r>
      <w:r w:rsidRPr="00931158">
        <w:rPr>
          <w:sz w:val="24"/>
        </w:rPr>
        <w:t>должностному</w:t>
      </w:r>
      <w:r w:rsidRPr="00931158">
        <w:rPr>
          <w:spacing w:val="50"/>
          <w:sz w:val="24"/>
        </w:rPr>
        <w:t xml:space="preserve"> </w:t>
      </w:r>
      <w:r w:rsidRPr="00931158">
        <w:rPr>
          <w:sz w:val="24"/>
        </w:rPr>
        <w:t>окладу</w:t>
      </w:r>
      <w:r w:rsidRPr="00931158">
        <w:rPr>
          <w:spacing w:val="56"/>
          <w:sz w:val="24"/>
        </w:rPr>
        <w:t xml:space="preserve"> </w:t>
      </w:r>
      <w:r w:rsidRPr="00931158">
        <w:rPr>
          <w:sz w:val="24"/>
        </w:rPr>
        <w:t>–</w:t>
      </w:r>
      <w:r w:rsidRPr="00931158">
        <w:rPr>
          <w:spacing w:val="58"/>
          <w:sz w:val="24"/>
        </w:rPr>
        <w:t xml:space="preserve"> </w:t>
      </w:r>
      <w:r w:rsidRPr="00931158">
        <w:rPr>
          <w:sz w:val="24"/>
        </w:rPr>
        <w:t>за</w:t>
      </w:r>
      <w:r w:rsidRPr="00931158">
        <w:rPr>
          <w:spacing w:val="60"/>
          <w:sz w:val="24"/>
        </w:rPr>
        <w:t xml:space="preserve"> </w:t>
      </w:r>
      <w:r w:rsidRPr="00931158">
        <w:rPr>
          <w:sz w:val="24"/>
        </w:rPr>
        <w:t>особые</w:t>
      </w:r>
      <w:r w:rsidRPr="00931158">
        <w:rPr>
          <w:spacing w:val="62"/>
          <w:sz w:val="24"/>
        </w:rPr>
        <w:t xml:space="preserve"> </w:t>
      </w:r>
      <w:r w:rsidRPr="00931158">
        <w:rPr>
          <w:sz w:val="24"/>
        </w:rPr>
        <w:t>условия</w:t>
      </w:r>
      <w:r w:rsidRPr="00931158">
        <w:rPr>
          <w:spacing w:val="58"/>
          <w:sz w:val="24"/>
        </w:rPr>
        <w:t xml:space="preserve"> </w:t>
      </w:r>
      <w:r w:rsidRPr="00931158">
        <w:rPr>
          <w:sz w:val="24"/>
        </w:rPr>
        <w:t>муниципальной</w:t>
      </w:r>
      <w:r w:rsidR="00931158">
        <w:rPr>
          <w:sz w:val="24"/>
        </w:rPr>
        <w:t xml:space="preserve"> </w:t>
      </w:r>
      <w:r>
        <w:t>службы;</w:t>
      </w:r>
    </w:p>
    <w:p w:rsidR="003F1E7F" w:rsidRDefault="003B7436">
      <w:pPr>
        <w:pStyle w:val="a3"/>
        <w:ind w:left="682"/>
        <w:jc w:val="both"/>
      </w:pPr>
      <w:r>
        <w:rPr>
          <w:spacing w:val="-1"/>
        </w:rPr>
        <w:t>-ежемесячная</w:t>
      </w:r>
      <w:r>
        <w:t xml:space="preserve"> надбавка к</w:t>
      </w:r>
      <w:r>
        <w:rPr>
          <w:spacing w:val="1"/>
        </w:rPr>
        <w:t xml:space="preserve"> </w:t>
      </w:r>
      <w:r>
        <w:t>должностному</w:t>
      </w:r>
      <w:r>
        <w:rPr>
          <w:spacing w:val="-15"/>
        </w:rPr>
        <w:t xml:space="preserve"> </w:t>
      </w:r>
      <w:r>
        <w:t>окладу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чин;</w:t>
      </w:r>
    </w:p>
    <w:p w:rsidR="003F1E7F" w:rsidRDefault="003B7436">
      <w:pPr>
        <w:pStyle w:val="a3"/>
        <w:ind w:right="126" w:firstLine="566"/>
        <w:jc w:val="both"/>
      </w:pPr>
      <w:r>
        <w:t>-единовременная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материальная помощь, выплачиваемая за счет </w:t>
      </w:r>
      <w:proofErr w:type="gramStart"/>
      <w:r>
        <w:t>средств фонда оплаты труда муниципальных</w:t>
      </w:r>
      <w:r>
        <w:rPr>
          <w:spacing w:val="1"/>
        </w:rPr>
        <w:t xml:space="preserve"> </w:t>
      </w:r>
      <w:r>
        <w:t>учреждений</w:t>
      </w:r>
      <w:proofErr w:type="gramEnd"/>
      <w:r>
        <w:t>.</w:t>
      </w:r>
    </w:p>
    <w:p w:rsidR="003F1E7F" w:rsidRDefault="003B7436">
      <w:pPr>
        <w:pStyle w:val="a3"/>
        <w:spacing w:before="183"/>
        <w:ind w:right="120" w:firstLine="866"/>
        <w:jc w:val="both"/>
      </w:pP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начисляется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табелей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согласно</w:t>
      </w:r>
      <w:proofErr w:type="gramEnd"/>
      <w:r>
        <w:rPr>
          <w:spacing w:val="1"/>
        </w:rPr>
        <w:t xml:space="preserve"> </w:t>
      </w:r>
      <w:r>
        <w:t>штатного</w:t>
      </w:r>
      <w:r>
        <w:rPr>
          <w:spacing w:val="1"/>
        </w:rPr>
        <w:t xml:space="preserve"> </w:t>
      </w:r>
      <w:r>
        <w:t>расписания,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Положением</w:t>
      </w:r>
      <w:r>
        <w:rPr>
          <w:spacing w:val="-4"/>
        </w:rPr>
        <w:t xml:space="preserve"> </w:t>
      </w:r>
      <w:r>
        <w:t>об оплате труда.</w:t>
      </w:r>
    </w:p>
    <w:p w:rsidR="003F1E7F" w:rsidRDefault="003B7436">
      <w:pPr>
        <w:pStyle w:val="a3"/>
        <w:spacing w:before="180"/>
        <w:ind w:right="139" w:firstLine="566"/>
        <w:jc w:val="both"/>
      </w:pPr>
      <w:r>
        <w:t>В проверяемом периоде выплата заработной платы производилась два раза в месяц, что не</w:t>
      </w:r>
      <w:r>
        <w:rPr>
          <w:spacing w:val="-57"/>
        </w:rPr>
        <w:t xml:space="preserve"> </w:t>
      </w:r>
      <w:r>
        <w:t>нарушает действующее</w:t>
      </w:r>
      <w:r>
        <w:rPr>
          <w:spacing w:val="3"/>
        </w:rPr>
        <w:t xml:space="preserve"> </w:t>
      </w:r>
      <w:r>
        <w:t>законодательство.</w:t>
      </w:r>
    </w:p>
    <w:p w:rsidR="003F1E7F" w:rsidRDefault="003B7436">
      <w:pPr>
        <w:pStyle w:val="a3"/>
        <w:spacing w:before="180"/>
        <w:ind w:right="120" w:firstLine="566"/>
        <w:jc w:val="both"/>
      </w:pPr>
      <w:r>
        <w:t>При</w:t>
      </w:r>
      <w:r>
        <w:rPr>
          <w:spacing w:val="1"/>
        </w:rPr>
        <w:t xml:space="preserve"> </w:t>
      </w:r>
      <w:r>
        <w:t>выборочной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начисления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установлено.</w:t>
      </w:r>
    </w:p>
    <w:p w:rsidR="00114A69" w:rsidRDefault="00114A69" w:rsidP="00114A69">
      <w:pPr>
        <w:pStyle w:val="a3"/>
        <w:ind w:left="682"/>
        <w:jc w:val="both"/>
      </w:pPr>
    </w:p>
    <w:p w:rsidR="009F3FEA" w:rsidRDefault="009F3FEA" w:rsidP="009F3FEA">
      <w:pPr>
        <w:pStyle w:val="a3"/>
        <w:ind w:left="1101"/>
      </w:pPr>
    </w:p>
    <w:p w:rsidR="009F3FEA" w:rsidRDefault="009F3FEA" w:rsidP="009F3FEA">
      <w:pPr>
        <w:pStyle w:val="a3"/>
        <w:ind w:left="1101"/>
      </w:pPr>
      <w:r>
        <w:t>Руководитель рабочей группы</w:t>
      </w:r>
    </w:p>
    <w:p w:rsidR="009F3FEA" w:rsidRDefault="009F3FEA" w:rsidP="009F3FEA">
      <w:pPr>
        <w:pStyle w:val="a3"/>
        <w:ind w:left="1101"/>
      </w:pPr>
      <w:r>
        <w:t xml:space="preserve">Председатель </w:t>
      </w:r>
      <w:proofErr w:type="spellStart"/>
      <w:r>
        <w:t>Уваровского</w:t>
      </w:r>
      <w:proofErr w:type="spellEnd"/>
      <w:r>
        <w:t xml:space="preserve"> сельского </w:t>
      </w:r>
      <w:proofErr w:type="gramStart"/>
      <w:r>
        <w:t>совета-глава</w:t>
      </w:r>
      <w:proofErr w:type="gramEnd"/>
      <w:r>
        <w:t xml:space="preserve"> администрации </w:t>
      </w:r>
      <w:proofErr w:type="spellStart"/>
      <w:r>
        <w:t>Уваровского</w:t>
      </w:r>
      <w:proofErr w:type="spellEnd"/>
      <w:r>
        <w:t xml:space="preserve"> сельского поселения</w:t>
      </w:r>
      <w:r>
        <w:tab/>
      </w:r>
      <w:r>
        <w:t xml:space="preserve">                                                </w:t>
      </w:r>
      <w:proofErr w:type="spellStart"/>
      <w:r>
        <w:t>Звязка</w:t>
      </w:r>
      <w:proofErr w:type="spellEnd"/>
      <w:r>
        <w:t xml:space="preserve"> В.А.</w:t>
      </w:r>
    </w:p>
    <w:p w:rsidR="009F3FEA" w:rsidRDefault="009F3FEA" w:rsidP="009F3FEA">
      <w:pPr>
        <w:pStyle w:val="a3"/>
        <w:ind w:left="1101"/>
      </w:pPr>
    </w:p>
    <w:p w:rsidR="009F3FEA" w:rsidRDefault="009F3FEA" w:rsidP="009F3FEA">
      <w:pPr>
        <w:pStyle w:val="a3"/>
        <w:ind w:left="1101"/>
      </w:pPr>
      <w:r>
        <w:t>Члены рабочей группы</w:t>
      </w:r>
      <w:r>
        <w:tab/>
      </w:r>
      <w:r>
        <w:t xml:space="preserve">                                             </w:t>
      </w:r>
      <w:r>
        <w:t>Юдина К.Г.</w:t>
      </w:r>
    </w:p>
    <w:p w:rsidR="009F3FEA" w:rsidRDefault="009F3FEA" w:rsidP="009F3FEA">
      <w:pPr>
        <w:pStyle w:val="a3"/>
        <w:ind w:left="1101"/>
      </w:pPr>
      <w:r>
        <w:tab/>
      </w:r>
      <w:r>
        <w:t xml:space="preserve">                                                                                 </w:t>
      </w:r>
      <w:proofErr w:type="spellStart"/>
      <w:r>
        <w:t>Алексютина</w:t>
      </w:r>
      <w:proofErr w:type="spellEnd"/>
      <w:r>
        <w:t xml:space="preserve"> В.А.</w:t>
      </w:r>
    </w:p>
    <w:p w:rsidR="009F3FEA" w:rsidRDefault="009F3FEA" w:rsidP="009F3FEA">
      <w:pPr>
        <w:pStyle w:val="a3"/>
        <w:ind w:left="1101"/>
      </w:pPr>
      <w:r>
        <w:tab/>
      </w:r>
      <w:r>
        <w:t xml:space="preserve">                                                                                </w:t>
      </w:r>
      <w:proofErr w:type="spellStart"/>
      <w:r>
        <w:t>Тимошенка</w:t>
      </w:r>
      <w:proofErr w:type="spellEnd"/>
      <w:r>
        <w:t xml:space="preserve"> Т.И.</w:t>
      </w:r>
      <w:r>
        <w:t xml:space="preserve"> </w:t>
      </w:r>
    </w:p>
    <w:p w:rsidR="00911C4F" w:rsidRDefault="00911C4F" w:rsidP="009F3FEA">
      <w:pPr>
        <w:pStyle w:val="a3"/>
        <w:ind w:left="1101"/>
      </w:pPr>
      <w:r>
        <w:t>Акт</w:t>
      </w:r>
      <w:r>
        <w:rPr>
          <w:spacing w:val="-5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2-х экземплярах.</w:t>
      </w:r>
    </w:p>
    <w:p w:rsidR="00911C4F" w:rsidRDefault="00911C4F" w:rsidP="00911C4F">
      <w:pPr>
        <w:pStyle w:val="a3"/>
        <w:spacing w:before="180"/>
        <w:ind w:left="682"/>
      </w:pPr>
      <w:r>
        <w:t>С</w:t>
      </w:r>
      <w:r>
        <w:rPr>
          <w:spacing w:val="-4"/>
        </w:rPr>
        <w:t xml:space="preserve"> </w:t>
      </w:r>
      <w:r>
        <w:t>актом</w:t>
      </w:r>
      <w:r>
        <w:rPr>
          <w:spacing w:val="-5"/>
        </w:rPr>
        <w:t xml:space="preserve"> </w:t>
      </w:r>
      <w:proofErr w:type="gramStart"/>
      <w:r>
        <w:t>ознакомлена</w:t>
      </w:r>
      <w:proofErr w:type="gramEnd"/>
      <w:r>
        <w:t>,</w:t>
      </w:r>
      <w:r>
        <w:rPr>
          <w:spacing w:val="-3"/>
        </w:rPr>
        <w:t xml:space="preserve"> </w:t>
      </w:r>
      <w:r>
        <w:t>экземпляр</w:t>
      </w:r>
      <w:r>
        <w:rPr>
          <w:spacing w:val="-4"/>
        </w:rPr>
        <w:t xml:space="preserve"> </w:t>
      </w:r>
      <w:r>
        <w:t>акта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листах</w:t>
      </w:r>
      <w:r>
        <w:rPr>
          <w:spacing w:val="-1"/>
        </w:rPr>
        <w:t xml:space="preserve"> </w:t>
      </w:r>
      <w:r>
        <w:t>получила</w:t>
      </w:r>
    </w:p>
    <w:p w:rsidR="00911C4F" w:rsidRDefault="00911C4F" w:rsidP="00911C4F">
      <w:pPr>
        <w:pStyle w:val="a3"/>
        <w:ind w:left="0"/>
        <w:rPr>
          <w:sz w:val="26"/>
        </w:rPr>
      </w:pPr>
    </w:p>
    <w:p w:rsidR="00911C4F" w:rsidRDefault="00911C4F" w:rsidP="00911C4F">
      <w:pPr>
        <w:pStyle w:val="a3"/>
        <w:spacing w:before="4"/>
        <w:ind w:left="0"/>
        <w:rPr>
          <w:sz w:val="29"/>
        </w:rPr>
      </w:pPr>
    </w:p>
    <w:p w:rsidR="003F1E7F" w:rsidRDefault="003B7436" w:rsidP="00CA5533">
      <w:pPr>
        <w:pStyle w:val="a3"/>
        <w:tabs>
          <w:tab w:val="left" w:pos="6026"/>
        </w:tabs>
        <w:ind w:left="0"/>
      </w:pPr>
      <w:r>
        <w:t xml:space="preserve">Заведующий сектором </w:t>
      </w:r>
    </w:p>
    <w:p w:rsidR="003F1E7F" w:rsidRDefault="009F3FEA" w:rsidP="009F3FEA">
      <w:pPr>
        <w:jc w:val="right"/>
        <w:sectPr w:rsidR="003F1E7F">
          <w:pgSz w:w="11920" w:h="16850"/>
          <w:pgMar w:top="960" w:right="720" w:bottom="280" w:left="1020" w:header="720" w:footer="720" w:gutter="0"/>
          <w:cols w:space="720"/>
        </w:sectPr>
      </w:pPr>
      <w:r>
        <w:t>Юдина К.Г.</w:t>
      </w:r>
      <w:bookmarkStart w:id="0" w:name="_GoBack"/>
      <w:bookmarkEnd w:id="0"/>
    </w:p>
    <w:p w:rsidR="003F1E7F" w:rsidRDefault="003F1E7F">
      <w:pPr>
        <w:pStyle w:val="a3"/>
        <w:spacing w:before="4"/>
        <w:ind w:left="0"/>
        <w:rPr>
          <w:sz w:val="17"/>
        </w:rPr>
      </w:pPr>
    </w:p>
    <w:sectPr w:rsidR="003F1E7F">
      <w:pgSz w:w="11920" w:h="16850"/>
      <w:pgMar w:top="160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915E3"/>
    <w:multiLevelType w:val="hybridMultilevel"/>
    <w:tmpl w:val="B300B860"/>
    <w:lvl w:ilvl="0" w:tplc="E3F02E1E">
      <w:start w:val="1"/>
      <w:numFmt w:val="decimal"/>
      <w:lvlText w:val="%1."/>
      <w:lvlJc w:val="left"/>
      <w:pPr>
        <w:ind w:left="115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718245E">
      <w:numFmt w:val="bullet"/>
      <w:lvlText w:val="•"/>
      <w:lvlJc w:val="left"/>
      <w:pPr>
        <w:ind w:left="1125" w:hanging="305"/>
      </w:pPr>
      <w:rPr>
        <w:rFonts w:hint="default"/>
        <w:lang w:val="ru-RU" w:eastAsia="en-US" w:bidi="ar-SA"/>
      </w:rPr>
    </w:lvl>
    <w:lvl w:ilvl="2" w:tplc="9A4CD740">
      <w:numFmt w:val="bullet"/>
      <w:lvlText w:val="•"/>
      <w:lvlJc w:val="left"/>
      <w:pPr>
        <w:ind w:left="2130" w:hanging="305"/>
      </w:pPr>
      <w:rPr>
        <w:rFonts w:hint="default"/>
        <w:lang w:val="ru-RU" w:eastAsia="en-US" w:bidi="ar-SA"/>
      </w:rPr>
    </w:lvl>
    <w:lvl w:ilvl="3" w:tplc="367822B0">
      <w:numFmt w:val="bullet"/>
      <w:lvlText w:val="•"/>
      <w:lvlJc w:val="left"/>
      <w:pPr>
        <w:ind w:left="3135" w:hanging="305"/>
      </w:pPr>
      <w:rPr>
        <w:rFonts w:hint="default"/>
        <w:lang w:val="ru-RU" w:eastAsia="en-US" w:bidi="ar-SA"/>
      </w:rPr>
    </w:lvl>
    <w:lvl w:ilvl="4" w:tplc="17DA86A0">
      <w:numFmt w:val="bullet"/>
      <w:lvlText w:val="•"/>
      <w:lvlJc w:val="left"/>
      <w:pPr>
        <w:ind w:left="4140" w:hanging="305"/>
      </w:pPr>
      <w:rPr>
        <w:rFonts w:hint="default"/>
        <w:lang w:val="ru-RU" w:eastAsia="en-US" w:bidi="ar-SA"/>
      </w:rPr>
    </w:lvl>
    <w:lvl w:ilvl="5" w:tplc="49243A22">
      <w:numFmt w:val="bullet"/>
      <w:lvlText w:val="•"/>
      <w:lvlJc w:val="left"/>
      <w:pPr>
        <w:ind w:left="5145" w:hanging="305"/>
      </w:pPr>
      <w:rPr>
        <w:rFonts w:hint="default"/>
        <w:lang w:val="ru-RU" w:eastAsia="en-US" w:bidi="ar-SA"/>
      </w:rPr>
    </w:lvl>
    <w:lvl w:ilvl="6" w:tplc="92F06E94">
      <w:numFmt w:val="bullet"/>
      <w:lvlText w:val="•"/>
      <w:lvlJc w:val="left"/>
      <w:pPr>
        <w:ind w:left="6150" w:hanging="305"/>
      </w:pPr>
      <w:rPr>
        <w:rFonts w:hint="default"/>
        <w:lang w:val="ru-RU" w:eastAsia="en-US" w:bidi="ar-SA"/>
      </w:rPr>
    </w:lvl>
    <w:lvl w:ilvl="7" w:tplc="88D61E1C">
      <w:numFmt w:val="bullet"/>
      <w:lvlText w:val="•"/>
      <w:lvlJc w:val="left"/>
      <w:pPr>
        <w:ind w:left="7155" w:hanging="305"/>
      </w:pPr>
      <w:rPr>
        <w:rFonts w:hint="default"/>
        <w:lang w:val="ru-RU" w:eastAsia="en-US" w:bidi="ar-SA"/>
      </w:rPr>
    </w:lvl>
    <w:lvl w:ilvl="8" w:tplc="8D72D0C0">
      <w:numFmt w:val="bullet"/>
      <w:lvlText w:val="•"/>
      <w:lvlJc w:val="left"/>
      <w:pPr>
        <w:ind w:left="8160" w:hanging="305"/>
      </w:pPr>
      <w:rPr>
        <w:rFonts w:hint="default"/>
        <w:lang w:val="ru-RU" w:eastAsia="en-US" w:bidi="ar-SA"/>
      </w:rPr>
    </w:lvl>
  </w:abstractNum>
  <w:abstractNum w:abstractNumId="1">
    <w:nsid w:val="2B0D3BDD"/>
    <w:multiLevelType w:val="hybridMultilevel"/>
    <w:tmpl w:val="B798DA54"/>
    <w:lvl w:ilvl="0" w:tplc="601A4CC2">
      <w:numFmt w:val="bullet"/>
      <w:lvlText w:val="-"/>
      <w:lvlJc w:val="left"/>
      <w:pPr>
        <w:ind w:left="821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99E2E14">
      <w:numFmt w:val="bullet"/>
      <w:lvlText w:val="•"/>
      <w:lvlJc w:val="left"/>
      <w:pPr>
        <w:ind w:left="1755" w:hanging="140"/>
      </w:pPr>
      <w:rPr>
        <w:rFonts w:hint="default"/>
        <w:lang w:val="ru-RU" w:eastAsia="en-US" w:bidi="ar-SA"/>
      </w:rPr>
    </w:lvl>
    <w:lvl w:ilvl="2" w:tplc="FE92AE10">
      <w:numFmt w:val="bullet"/>
      <w:lvlText w:val="•"/>
      <w:lvlJc w:val="left"/>
      <w:pPr>
        <w:ind w:left="2690" w:hanging="140"/>
      </w:pPr>
      <w:rPr>
        <w:rFonts w:hint="default"/>
        <w:lang w:val="ru-RU" w:eastAsia="en-US" w:bidi="ar-SA"/>
      </w:rPr>
    </w:lvl>
    <w:lvl w:ilvl="3" w:tplc="521A01EE">
      <w:numFmt w:val="bullet"/>
      <w:lvlText w:val="•"/>
      <w:lvlJc w:val="left"/>
      <w:pPr>
        <w:ind w:left="3625" w:hanging="140"/>
      </w:pPr>
      <w:rPr>
        <w:rFonts w:hint="default"/>
        <w:lang w:val="ru-RU" w:eastAsia="en-US" w:bidi="ar-SA"/>
      </w:rPr>
    </w:lvl>
    <w:lvl w:ilvl="4" w:tplc="7E3EA5E4">
      <w:numFmt w:val="bullet"/>
      <w:lvlText w:val="•"/>
      <w:lvlJc w:val="left"/>
      <w:pPr>
        <w:ind w:left="4560" w:hanging="140"/>
      </w:pPr>
      <w:rPr>
        <w:rFonts w:hint="default"/>
        <w:lang w:val="ru-RU" w:eastAsia="en-US" w:bidi="ar-SA"/>
      </w:rPr>
    </w:lvl>
    <w:lvl w:ilvl="5" w:tplc="87FA06EE">
      <w:numFmt w:val="bullet"/>
      <w:lvlText w:val="•"/>
      <w:lvlJc w:val="left"/>
      <w:pPr>
        <w:ind w:left="5495" w:hanging="140"/>
      </w:pPr>
      <w:rPr>
        <w:rFonts w:hint="default"/>
        <w:lang w:val="ru-RU" w:eastAsia="en-US" w:bidi="ar-SA"/>
      </w:rPr>
    </w:lvl>
    <w:lvl w:ilvl="6" w:tplc="4A02A10A">
      <w:numFmt w:val="bullet"/>
      <w:lvlText w:val="•"/>
      <w:lvlJc w:val="left"/>
      <w:pPr>
        <w:ind w:left="6430" w:hanging="140"/>
      </w:pPr>
      <w:rPr>
        <w:rFonts w:hint="default"/>
        <w:lang w:val="ru-RU" w:eastAsia="en-US" w:bidi="ar-SA"/>
      </w:rPr>
    </w:lvl>
    <w:lvl w:ilvl="7" w:tplc="954E72CC">
      <w:numFmt w:val="bullet"/>
      <w:lvlText w:val="•"/>
      <w:lvlJc w:val="left"/>
      <w:pPr>
        <w:ind w:left="7365" w:hanging="140"/>
      </w:pPr>
      <w:rPr>
        <w:rFonts w:hint="default"/>
        <w:lang w:val="ru-RU" w:eastAsia="en-US" w:bidi="ar-SA"/>
      </w:rPr>
    </w:lvl>
    <w:lvl w:ilvl="8" w:tplc="8D7C4BA4">
      <w:numFmt w:val="bullet"/>
      <w:lvlText w:val="•"/>
      <w:lvlJc w:val="left"/>
      <w:pPr>
        <w:ind w:left="8300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1E7F"/>
    <w:rsid w:val="00114A69"/>
    <w:rsid w:val="00286E74"/>
    <w:rsid w:val="003B7436"/>
    <w:rsid w:val="003F1E7F"/>
    <w:rsid w:val="0058094A"/>
    <w:rsid w:val="00782BC7"/>
    <w:rsid w:val="008608DB"/>
    <w:rsid w:val="00911C4F"/>
    <w:rsid w:val="00931158"/>
    <w:rsid w:val="009F3FEA"/>
    <w:rsid w:val="00CA5533"/>
    <w:rsid w:val="00F3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5" w:right="120" w:firstLine="56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5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5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14A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9F3FE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5" w:right="120" w:firstLine="56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5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5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14A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9F3FE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347C4-3228-441B-8FF2-498D7F83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2022-12-13T10:29:00Z</dcterms:created>
  <dcterms:modified xsi:type="dcterms:W3CDTF">2022-12-13T10:29:00Z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2022-05-13T00:00:00Z</vt:filetime>
  </property>
</Properties>
</file>